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E204" w14:textId="77777777" w:rsidR="00032D4A" w:rsidRDefault="00032D4A" w:rsidP="00F6076A">
      <w:pPr>
        <w:tabs>
          <w:tab w:val="left" w:pos="2505"/>
          <w:tab w:val="right" w:pos="14976"/>
        </w:tabs>
        <w:jc w:val="center"/>
        <w:rPr>
          <w:rFonts w:ascii="Century Gothic" w:hAnsi="Century Gothic"/>
          <w:b/>
          <w:sz w:val="24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B3F86D" wp14:editId="614E24BE">
            <wp:simplePos x="0" y="0"/>
            <wp:positionH relativeFrom="column">
              <wp:posOffset>-188595</wp:posOffset>
            </wp:positionH>
            <wp:positionV relativeFrom="paragraph">
              <wp:posOffset>40005</wp:posOffset>
            </wp:positionV>
            <wp:extent cx="3000375" cy="495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-3672" t="-11503" r="-2042" b="5673"/>
                    <a:stretch/>
                  </pic:blipFill>
                  <pic:spPr bwMode="auto">
                    <a:xfrm>
                      <a:off x="0" y="0"/>
                      <a:ext cx="3000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9AA83" w14:textId="77777777" w:rsidR="00032D4A" w:rsidRDefault="00AE628C" w:rsidP="00F6076A">
      <w:pPr>
        <w:tabs>
          <w:tab w:val="left" w:pos="2505"/>
          <w:tab w:val="right" w:pos="14976"/>
        </w:tabs>
        <w:jc w:val="center"/>
        <w:rPr>
          <w:rFonts w:ascii="Century Gothic" w:hAnsi="Century Gothic"/>
          <w:b/>
          <w:sz w:val="24"/>
          <w:szCs w:val="26"/>
        </w:rPr>
      </w:pPr>
      <w:r>
        <w:rPr>
          <w:rFonts w:ascii="Century Gothic" w:hAnsi="Century Gothic"/>
          <w:b/>
          <w:sz w:val="24"/>
          <w:szCs w:val="26"/>
        </w:rPr>
        <w:t>P</w:t>
      </w:r>
      <w:r w:rsidRPr="00003C1E">
        <w:rPr>
          <w:rFonts w:ascii="Century Gothic" w:hAnsi="Century Gothic"/>
          <w:b/>
          <w:sz w:val="24"/>
          <w:szCs w:val="26"/>
        </w:rPr>
        <w:t xml:space="preserve">ARKING OPERATIONS SCHEDULE - MAIN CAMPUS </w:t>
      </w:r>
    </w:p>
    <w:p w14:paraId="49DF558E" w14:textId="7CA7E418" w:rsidR="003A054C" w:rsidRPr="003A054C" w:rsidRDefault="000B6A14" w:rsidP="003A054C">
      <w:pPr>
        <w:pStyle w:val="Heading1"/>
        <w:tabs>
          <w:tab w:val="center" w:pos="7200"/>
          <w:tab w:val="left" w:pos="11445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Jan</w:t>
      </w:r>
      <w:r w:rsidR="00F0299E">
        <w:rPr>
          <w:rFonts w:asciiTheme="minorHAnsi" w:hAnsiTheme="minorHAnsi" w:cstheme="minorHAnsi"/>
          <w:sz w:val="28"/>
          <w:szCs w:val="28"/>
        </w:rPr>
        <w:t>uary</w:t>
      </w:r>
      <w:r w:rsidR="00DE039E" w:rsidRPr="00032D4A">
        <w:rPr>
          <w:rFonts w:asciiTheme="minorHAnsi" w:hAnsiTheme="minorHAnsi" w:cstheme="minorHAnsi"/>
          <w:sz w:val="28"/>
          <w:szCs w:val="28"/>
        </w:rPr>
        <w:t xml:space="preserve"> 1</w:t>
      </w:r>
      <w:r w:rsidR="002A5C35">
        <w:rPr>
          <w:rFonts w:asciiTheme="minorHAnsi" w:hAnsiTheme="minorHAnsi" w:cstheme="minorHAnsi"/>
          <w:sz w:val="28"/>
          <w:szCs w:val="28"/>
        </w:rPr>
        <w:t>2</w:t>
      </w:r>
      <w:r w:rsidR="00DE039E" w:rsidRPr="00032D4A">
        <w:rPr>
          <w:rFonts w:asciiTheme="minorHAnsi" w:hAnsiTheme="minorHAnsi" w:cstheme="minorHAnsi"/>
          <w:sz w:val="28"/>
          <w:szCs w:val="28"/>
        </w:rPr>
        <w:t>, 202</w:t>
      </w:r>
      <w:r w:rsidR="002A5C35">
        <w:rPr>
          <w:rFonts w:asciiTheme="minorHAnsi" w:hAnsiTheme="minorHAnsi" w:cstheme="minorHAnsi"/>
          <w:sz w:val="28"/>
          <w:szCs w:val="28"/>
        </w:rPr>
        <w:t>6</w:t>
      </w:r>
      <w:r>
        <w:rPr>
          <w:rFonts w:asciiTheme="minorHAnsi" w:hAnsiTheme="minorHAnsi" w:cstheme="minorHAnsi"/>
          <w:sz w:val="28"/>
          <w:szCs w:val="28"/>
        </w:rPr>
        <w:t xml:space="preserve"> -</w:t>
      </w:r>
      <w:r w:rsidR="003402F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May </w:t>
      </w:r>
      <w:r w:rsidR="002A5C35">
        <w:rPr>
          <w:rFonts w:asciiTheme="minorHAnsi" w:hAnsiTheme="minorHAnsi" w:cstheme="minorHAnsi"/>
          <w:sz w:val="28"/>
          <w:szCs w:val="28"/>
        </w:rPr>
        <w:t>5</w:t>
      </w:r>
      <w:r w:rsidR="00D15A0A">
        <w:rPr>
          <w:rFonts w:asciiTheme="minorHAnsi" w:hAnsiTheme="minorHAnsi" w:cstheme="minorHAnsi"/>
          <w:sz w:val="28"/>
          <w:szCs w:val="28"/>
        </w:rPr>
        <w:t>, 20</w:t>
      </w:r>
      <w:r w:rsidR="002A5C35">
        <w:rPr>
          <w:rFonts w:asciiTheme="minorHAnsi" w:hAnsiTheme="minorHAnsi" w:cstheme="minorHAnsi"/>
          <w:sz w:val="28"/>
          <w:szCs w:val="28"/>
        </w:rPr>
        <w:t>26</w:t>
      </w:r>
    </w:p>
    <w:p w14:paraId="17E20D11" w14:textId="77777777" w:rsidR="002810F3" w:rsidRPr="00003C1E" w:rsidRDefault="002810F3" w:rsidP="00F6076A">
      <w:pPr>
        <w:tabs>
          <w:tab w:val="left" w:pos="2505"/>
          <w:tab w:val="right" w:pos="14976"/>
        </w:tabs>
        <w:jc w:val="center"/>
        <w:rPr>
          <w:rFonts w:ascii="Century Gothic" w:hAnsi="Century Gothic"/>
          <w:b/>
          <w:sz w:val="24"/>
          <w:szCs w:val="26"/>
        </w:rPr>
      </w:pPr>
    </w:p>
    <w:tbl>
      <w:tblPr>
        <w:tblpPr w:leftFromText="180" w:rightFromText="180" w:vertAnchor="page" w:horzAnchor="margin" w:tblpXSpec="center" w:tblpY="1771"/>
        <w:tblW w:w="116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2"/>
        <w:gridCol w:w="3268"/>
        <w:gridCol w:w="1922"/>
        <w:gridCol w:w="2956"/>
      </w:tblGrid>
      <w:tr w:rsidR="0024239C" w:rsidRPr="007D2DDC" w14:paraId="0C8B114D" w14:textId="77777777" w:rsidTr="00DB419B">
        <w:trPr>
          <w:cantSplit/>
          <w:trHeight w:val="628"/>
        </w:trPr>
        <w:tc>
          <w:tcPr>
            <w:tcW w:w="3532" w:type="dxa"/>
            <w:tcBorders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61C0EE7" w14:textId="77777777" w:rsidR="0024239C" w:rsidRPr="007D2DDC" w:rsidRDefault="0024239C" w:rsidP="00032D4A">
            <w:pPr>
              <w:ind w:left="-18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Schedule</w:t>
            </w:r>
          </w:p>
        </w:tc>
        <w:tc>
          <w:tcPr>
            <w:tcW w:w="3268" w:type="dxa"/>
            <w:tcBorders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8299B15" w14:textId="77777777" w:rsidR="0024239C" w:rsidRDefault="0024239C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 xml:space="preserve">Diamond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and Norris </w:t>
            </w:r>
            <w:r w:rsidRPr="007D2DDC">
              <w:rPr>
                <w:rFonts w:ascii="Century Gothic" w:hAnsi="Century Gothic"/>
                <w:b/>
                <w:sz w:val="18"/>
                <w:szCs w:val="18"/>
              </w:rPr>
              <w:t>Street Lot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Pr="007D2DD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6F2F5CA0" w14:textId="77777777" w:rsidR="0024239C" w:rsidRPr="007D2DDC" w:rsidRDefault="0024239C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Automated</w:t>
            </w:r>
          </w:p>
        </w:tc>
        <w:tc>
          <w:tcPr>
            <w:tcW w:w="1922" w:type="dxa"/>
            <w:tcBorders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7016AD4" w14:textId="77777777" w:rsidR="0024239C" w:rsidRDefault="0024239C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Liacouras Garage</w:t>
            </w:r>
          </w:p>
          <w:p w14:paraId="5C6BEE80" w14:textId="77777777" w:rsidR="0024239C" w:rsidRPr="007D2DDC" w:rsidRDefault="0024239C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Manned</w:t>
            </w:r>
          </w:p>
        </w:tc>
        <w:tc>
          <w:tcPr>
            <w:tcW w:w="2956" w:type="dxa"/>
            <w:tcBorders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3A99A23" w14:textId="77777777" w:rsidR="0024239C" w:rsidRPr="007D2DDC" w:rsidRDefault="0024239C" w:rsidP="00482DA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Temple Towers and Tyler Lots Automated</w:t>
            </w:r>
          </w:p>
        </w:tc>
      </w:tr>
      <w:tr w:rsidR="0024239C" w:rsidRPr="007D2DDC" w14:paraId="7426AECC" w14:textId="77777777" w:rsidTr="00DB419B">
        <w:trPr>
          <w:cantSplit/>
          <w:trHeight w:val="495"/>
        </w:trPr>
        <w:tc>
          <w:tcPr>
            <w:tcW w:w="3532" w:type="dxa"/>
            <w:vAlign w:val="center"/>
          </w:tcPr>
          <w:p w14:paraId="4E236F9E" w14:textId="77777777" w:rsidR="0024239C" w:rsidRPr="007D2DDC" w:rsidRDefault="0024239C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bookmarkStart w:id="0" w:name="_Hlk299516435"/>
            <w:r w:rsidRPr="007D2DDC">
              <w:rPr>
                <w:rFonts w:ascii="Century Gothic" w:hAnsi="Century Gothic"/>
                <w:b/>
                <w:sz w:val="18"/>
                <w:szCs w:val="18"/>
              </w:rPr>
              <w:t>Monday through Friday</w:t>
            </w:r>
          </w:p>
        </w:tc>
        <w:tc>
          <w:tcPr>
            <w:tcW w:w="3268" w:type="dxa"/>
            <w:vAlign w:val="center"/>
          </w:tcPr>
          <w:p w14:paraId="0C62C5D7" w14:textId="77777777" w:rsidR="0024239C" w:rsidRPr="007D2DDC" w:rsidRDefault="0024239C" w:rsidP="00D15A0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7</w:t>
            </w:r>
            <w:r w:rsidRPr="007D2DDC"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00</w:t>
            </w:r>
            <w:r w:rsidRPr="007D2DDC">
              <w:rPr>
                <w:rFonts w:ascii="Century Gothic" w:hAnsi="Century Gothic"/>
                <w:b/>
                <w:sz w:val="18"/>
                <w:szCs w:val="18"/>
              </w:rPr>
              <w:t xml:space="preserve"> AM</w:t>
            </w:r>
          </w:p>
          <w:p w14:paraId="444C880C" w14:textId="01ACF580" w:rsidR="0024239C" w:rsidRPr="007D2DDC" w:rsidRDefault="0024239C" w:rsidP="00D15A0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10</w:t>
            </w:r>
            <w:r w:rsidRPr="007D2DDC"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45</w:t>
            </w:r>
            <w:r w:rsidRPr="007D2DDC">
              <w:rPr>
                <w:rFonts w:ascii="Century Gothic" w:hAnsi="Century Gothic"/>
                <w:b/>
                <w:sz w:val="18"/>
                <w:szCs w:val="18"/>
              </w:rPr>
              <w:t xml:space="preserve"> PM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2" w:type="dxa"/>
            <w:vAlign w:val="center"/>
          </w:tcPr>
          <w:p w14:paraId="470BFE04" w14:textId="77777777" w:rsidR="0024239C" w:rsidRPr="007D2DDC" w:rsidRDefault="0024239C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5:30 AM</w:t>
            </w:r>
          </w:p>
          <w:p w14:paraId="321CA822" w14:textId="77777777" w:rsidR="0024239C" w:rsidRPr="007D2DDC" w:rsidRDefault="0024239C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2:00 AM</w:t>
            </w:r>
          </w:p>
        </w:tc>
        <w:tc>
          <w:tcPr>
            <w:tcW w:w="2956" w:type="dxa"/>
            <w:vAlign w:val="center"/>
          </w:tcPr>
          <w:p w14:paraId="106B0189" w14:textId="77777777" w:rsidR="0024239C" w:rsidRPr="007D2DDC" w:rsidRDefault="0024239C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24 Hours</w:t>
            </w:r>
          </w:p>
        </w:tc>
      </w:tr>
      <w:bookmarkEnd w:id="0"/>
      <w:tr w:rsidR="0024239C" w:rsidRPr="007D2DDC" w14:paraId="29A1BE9E" w14:textId="77777777" w:rsidTr="00DB419B">
        <w:trPr>
          <w:cantSplit/>
          <w:trHeight w:val="495"/>
        </w:trPr>
        <w:tc>
          <w:tcPr>
            <w:tcW w:w="3532" w:type="dxa"/>
            <w:vAlign w:val="center"/>
          </w:tcPr>
          <w:p w14:paraId="0B0CB3A3" w14:textId="77777777" w:rsidR="0024239C" w:rsidRPr="007D2DDC" w:rsidRDefault="0024239C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Saturday &amp; Sunday</w:t>
            </w:r>
          </w:p>
        </w:tc>
        <w:tc>
          <w:tcPr>
            <w:tcW w:w="3268" w:type="dxa"/>
            <w:vAlign w:val="center"/>
          </w:tcPr>
          <w:p w14:paraId="128999BD" w14:textId="77777777" w:rsidR="0024239C" w:rsidRPr="007D2DDC" w:rsidRDefault="0024239C" w:rsidP="00032D4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CLOSED</w:t>
            </w:r>
          </w:p>
        </w:tc>
        <w:tc>
          <w:tcPr>
            <w:tcW w:w="1922" w:type="dxa"/>
            <w:vAlign w:val="center"/>
          </w:tcPr>
          <w:p w14:paraId="43DB9717" w14:textId="77777777" w:rsidR="0024239C" w:rsidRPr="007D2DDC" w:rsidRDefault="0024239C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5:30 AM</w:t>
            </w:r>
          </w:p>
          <w:p w14:paraId="5A4031DF" w14:textId="77777777" w:rsidR="0024239C" w:rsidRPr="007D2DDC" w:rsidRDefault="0024239C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2:00 AM</w:t>
            </w:r>
          </w:p>
        </w:tc>
        <w:tc>
          <w:tcPr>
            <w:tcW w:w="2956" w:type="dxa"/>
            <w:vAlign w:val="center"/>
          </w:tcPr>
          <w:p w14:paraId="6BC6185E" w14:textId="77777777" w:rsidR="0024239C" w:rsidRPr="007D2DDC" w:rsidRDefault="0024239C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24 Hours</w:t>
            </w:r>
          </w:p>
        </w:tc>
      </w:tr>
      <w:tr w:rsidR="00DB419B" w:rsidRPr="007D2DDC" w14:paraId="482C2BB4" w14:textId="77777777" w:rsidTr="00DB419B">
        <w:trPr>
          <w:cantSplit/>
          <w:trHeight w:val="495"/>
        </w:trPr>
        <w:tc>
          <w:tcPr>
            <w:tcW w:w="3532" w:type="dxa"/>
            <w:vAlign w:val="center"/>
          </w:tcPr>
          <w:p w14:paraId="4107BEE2" w14:textId="77777777" w:rsidR="00DB419B" w:rsidRDefault="00DB419B" w:rsidP="00DB419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3BB67723" w14:textId="6132C728" w:rsidR="00DB419B" w:rsidRDefault="00DB419B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Dr. Martin Luther King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1/19/26</w:t>
            </w:r>
          </w:p>
          <w:p w14:paraId="19FC083F" w14:textId="7004C387" w:rsidR="00DB419B" w:rsidRDefault="00DB419B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268" w:type="dxa"/>
            <w:vAlign w:val="center"/>
          </w:tcPr>
          <w:p w14:paraId="74D51041" w14:textId="33C04837" w:rsidR="00DB419B" w:rsidRPr="007D2DDC" w:rsidRDefault="00B542FE" w:rsidP="00DB419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CLOSED</w:t>
            </w:r>
          </w:p>
        </w:tc>
        <w:tc>
          <w:tcPr>
            <w:tcW w:w="1922" w:type="dxa"/>
            <w:vAlign w:val="center"/>
          </w:tcPr>
          <w:p w14:paraId="51D601DB" w14:textId="77777777" w:rsidR="00DB419B" w:rsidRPr="007D2DDC" w:rsidRDefault="00DB419B" w:rsidP="00DB419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5:30 AM</w:t>
            </w:r>
          </w:p>
          <w:p w14:paraId="2CDD96BC" w14:textId="1A12046E" w:rsidR="00DB419B" w:rsidRPr="007D2DDC" w:rsidRDefault="00DB419B" w:rsidP="00DB419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2:00 AM</w:t>
            </w:r>
          </w:p>
        </w:tc>
        <w:tc>
          <w:tcPr>
            <w:tcW w:w="2956" w:type="dxa"/>
            <w:vAlign w:val="center"/>
          </w:tcPr>
          <w:p w14:paraId="4BEC6D5B" w14:textId="59AA0451" w:rsidR="00DB419B" w:rsidRDefault="00DB419B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24 Hours</w:t>
            </w:r>
          </w:p>
        </w:tc>
      </w:tr>
      <w:tr w:rsidR="0024239C" w:rsidRPr="007D2DDC" w14:paraId="150EA67C" w14:textId="77777777" w:rsidTr="00DB419B">
        <w:trPr>
          <w:cantSplit/>
          <w:trHeight w:val="495"/>
        </w:trPr>
        <w:tc>
          <w:tcPr>
            <w:tcW w:w="3532" w:type="dxa"/>
            <w:vAlign w:val="center"/>
          </w:tcPr>
          <w:p w14:paraId="3D1A7F9A" w14:textId="77777777" w:rsidR="0024239C" w:rsidRDefault="0024239C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Spring Break</w:t>
            </w:r>
          </w:p>
          <w:p w14:paraId="3C9E065F" w14:textId="285C184B" w:rsidR="0024239C" w:rsidRPr="007D2DDC" w:rsidRDefault="0024239C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3/2/26-3/8/26</w:t>
            </w:r>
            <w:r w:rsidRPr="007D2DD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68" w:type="dxa"/>
            <w:vAlign w:val="center"/>
          </w:tcPr>
          <w:p w14:paraId="330FA0E4" w14:textId="77777777" w:rsidR="0024239C" w:rsidRPr="007D2DDC" w:rsidRDefault="0024239C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CLOSED</w:t>
            </w:r>
          </w:p>
        </w:tc>
        <w:tc>
          <w:tcPr>
            <w:tcW w:w="1922" w:type="dxa"/>
            <w:vAlign w:val="center"/>
          </w:tcPr>
          <w:p w14:paraId="799C0B57" w14:textId="77777777" w:rsidR="0024239C" w:rsidRPr="007D2DDC" w:rsidRDefault="0024239C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5:30 AM</w:t>
            </w:r>
          </w:p>
          <w:p w14:paraId="726BF181" w14:textId="77777777" w:rsidR="0024239C" w:rsidRPr="007D2DDC" w:rsidRDefault="0024239C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2DDC">
              <w:rPr>
                <w:rFonts w:ascii="Century Gothic" w:hAnsi="Century Gothic"/>
                <w:b/>
                <w:sz w:val="18"/>
                <w:szCs w:val="18"/>
              </w:rPr>
              <w:t>2:00 AM</w:t>
            </w:r>
          </w:p>
        </w:tc>
        <w:tc>
          <w:tcPr>
            <w:tcW w:w="2956" w:type="dxa"/>
            <w:vAlign w:val="center"/>
          </w:tcPr>
          <w:p w14:paraId="321CC718" w14:textId="77777777" w:rsidR="0024239C" w:rsidRPr="007D2DDC" w:rsidRDefault="0024239C" w:rsidP="00032D4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CLOSED</w:t>
            </w:r>
          </w:p>
        </w:tc>
      </w:tr>
    </w:tbl>
    <w:p w14:paraId="6E159073" w14:textId="77777777" w:rsidR="00C36E6A" w:rsidRDefault="00C36E6A" w:rsidP="00E7269C">
      <w:pPr>
        <w:pStyle w:val="Heading1"/>
        <w:tabs>
          <w:tab w:val="center" w:pos="7200"/>
          <w:tab w:val="left" w:pos="11445"/>
        </w:tabs>
        <w:jc w:val="left"/>
        <w:rPr>
          <w:rFonts w:ascii="Century Gothic" w:hAnsi="Century Gothic"/>
          <w:sz w:val="24"/>
          <w:szCs w:val="24"/>
        </w:rPr>
      </w:pPr>
    </w:p>
    <w:p w14:paraId="4C538ED4" w14:textId="77777777" w:rsidR="00C36E6A" w:rsidRDefault="00C36E6A" w:rsidP="00F6076A">
      <w:pPr>
        <w:pStyle w:val="Heading1"/>
        <w:tabs>
          <w:tab w:val="center" w:pos="7200"/>
          <w:tab w:val="left" w:pos="11445"/>
        </w:tabs>
        <w:rPr>
          <w:rFonts w:ascii="Century Gothic" w:hAnsi="Century Gothic"/>
          <w:sz w:val="24"/>
          <w:szCs w:val="24"/>
        </w:rPr>
      </w:pPr>
    </w:p>
    <w:p w14:paraId="3C9B2904" w14:textId="77777777" w:rsidR="00C36E6A" w:rsidRDefault="00C36E6A" w:rsidP="00F6076A">
      <w:pPr>
        <w:pStyle w:val="Heading1"/>
        <w:tabs>
          <w:tab w:val="center" w:pos="7200"/>
          <w:tab w:val="left" w:pos="11445"/>
        </w:tabs>
        <w:rPr>
          <w:rFonts w:ascii="Century Gothic" w:hAnsi="Century Gothic"/>
          <w:sz w:val="24"/>
          <w:szCs w:val="24"/>
        </w:rPr>
      </w:pPr>
    </w:p>
    <w:p w14:paraId="27815BAA" w14:textId="77777777" w:rsidR="00C36E6A" w:rsidRDefault="00C36E6A" w:rsidP="00F6076A">
      <w:pPr>
        <w:pStyle w:val="Heading1"/>
        <w:tabs>
          <w:tab w:val="center" w:pos="7200"/>
          <w:tab w:val="left" w:pos="11445"/>
        </w:tabs>
        <w:rPr>
          <w:rFonts w:ascii="Century Gothic" w:hAnsi="Century Gothic"/>
          <w:sz w:val="24"/>
          <w:szCs w:val="24"/>
        </w:rPr>
      </w:pPr>
    </w:p>
    <w:p w14:paraId="28A6611A" w14:textId="77777777" w:rsidR="00C36E6A" w:rsidRDefault="00C36E6A" w:rsidP="00F6076A">
      <w:pPr>
        <w:pStyle w:val="Heading1"/>
        <w:tabs>
          <w:tab w:val="center" w:pos="7200"/>
          <w:tab w:val="left" w:pos="11445"/>
        </w:tabs>
        <w:rPr>
          <w:rFonts w:ascii="Century Gothic" w:hAnsi="Century Gothic"/>
          <w:sz w:val="24"/>
          <w:szCs w:val="24"/>
        </w:rPr>
      </w:pPr>
    </w:p>
    <w:p w14:paraId="11E7DBD8" w14:textId="77777777" w:rsidR="00C36E6A" w:rsidRDefault="00C36E6A" w:rsidP="00F6076A">
      <w:pPr>
        <w:pStyle w:val="Heading1"/>
        <w:tabs>
          <w:tab w:val="center" w:pos="7200"/>
          <w:tab w:val="left" w:pos="11445"/>
        </w:tabs>
        <w:rPr>
          <w:rFonts w:ascii="Century Gothic" w:hAnsi="Century Gothic"/>
          <w:sz w:val="24"/>
          <w:szCs w:val="24"/>
        </w:rPr>
      </w:pPr>
    </w:p>
    <w:p w14:paraId="06E9A631" w14:textId="77777777" w:rsidR="00C36E6A" w:rsidRDefault="00C36E6A" w:rsidP="00F6076A">
      <w:pPr>
        <w:pStyle w:val="Heading1"/>
        <w:tabs>
          <w:tab w:val="center" w:pos="7200"/>
          <w:tab w:val="left" w:pos="11445"/>
        </w:tabs>
        <w:rPr>
          <w:rFonts w:ascii="Century Gothic" w:hAnsi="Century Gothic"/>
          <w:sz w:val="24"/>
          <w:szCs w:val="24"/>
        </w:rPr>
      </w:pPr>
    </w:p>
    <w:p w14:paraId="4C996C88" w14:textId="77777777" w:rsidR="00C36E6A" w:rsidRDefault="00C36E6A" w:rsidP="00F6076A">
      <w:pPr>
        <w:pStyle w:val="Heading1"/>
        <w:tabs>
          <w:tab w:val="center" w:pos="7200"/>
          <w:tab w:val="left" w:pos="11445"/>
        </w:tabs>
        <w:rPr>
          <w:rFonts w:ascii="Century Gothic" w:hAnsi="Century Gothic"/>
          <w:sz w:val="24"/>
          <w:szCs w:val="24"/>
        </w:rPr>
      </w:pPr>
    </w:p>
    <w:p w14:paraId="34E5893B" w14:textId="77777777" w:rsidR="00C36E6A" w:rsidRDefault="00C36E6A" w:rsidP="00F6076A">
      <w:pPr>
        <w:pStyle w:val="Heading1"/>
        <w:tabs>
          <w:tab w:val="center" w:pos="7200"/>
          <w:tab w:val="left" w:pos="11445"/>
        </w:tabs>
        <w:rPr>
          <w:rFonts w:ascii="Century Gothic" w:hAnsi="Century Gothic"/>
          <w:sz w:val="24"/>
          <w:szCs w:val="24"/>
        </w:rPr>
      </w:pPr>
    </w:p>
    <w:p w14:paraId="64CE5E85" w14:textId="77777777" w:rsidR="00C36E6A" w:rsidRDefault="00C36E6A" w:rsidP="00C36E6A">
      <w:pPr>
        <w:pStyle w:val="Heading1"/>
        <w:tabs>
          <w:tab w:val="center" w:pos="7200"/>
          <w:tab w:val="left" w:pos="11445"/>
        </w:tabs>
        <w:jc w:val="left"/>
        <w:rPr>
          <w:rFonts w:ascii="Century Gothic" w:hAnsi="Century Gothic"/>
          <w:sz w:val="24"/>
          <w:szCs w:val="24"/>
        </w:rPr>
      </w:pPr>
    </w:p>
    <w:p w14:paraId="5C0CF619" w14:textId="77777777" w:rsidR="00C36E6A" w:rsidRPr="00C36E6A" w:rsidRDefault="00C36E6A" w:rsidP="00C36E6A"/>
    <w:p w14:paraId="156D526A" w14:textId="77777777" w:rsidR="00DB419B" w:rsidRPr="00DB419B" w:rsidRDefault="003A054C" w:rsidP="00E92A19">
      <w:pPr>
        <w:pStyle w:val="Heading1"/>
        <w:numPr>
          <w:ilvl w:val="0"/>
          <w:numId w:val="10"/>
        </w:numPr>
        <w:tabs>
          <w:tab w:val="center" w:pos="7200"/>
          <w:tab w:val="left" w:pos="11445"/>
        </w:tabs>
        <w:jc w:val="left"/>
        <w:rPr>
          <w:bCs/>
        </w:rPr>
      </w:pPr>
      <w:r w:rsidRPr="00DB419B">
        <w:rPr>
          <w:b w:val="0"/>
          <w:bCs/>
          <w:sz w:val="20"/>
        </w:rPr>
        <w:t>Daily rate is $2</w:t>
      </w:r>
      <w:r w:rsidR="0024239C" w:rsidRPr="00DB419B">
        <w:rPr>
          <w:b w:val="0"/>
          <w:bCs/>
          <w:sz w:val="20"/>
        </w:rPr>
        <w:t>2</w:t>
      </w:r>
      <w:r w:rsidRPr="00DB419B">
        <w:rPr>
          <w:b w:val="0"/>
          <w:bCs/>
          <w:sz w:val="20"/>
        </w:rPr>
        <w:t>.00 at the Liacouras Garage</w:t>
      </w:r>
      <w:r w:rsidR="00DB419B" w:rsidRPr="00DB419B">
        <w:rPr>
          <w:bCs/>
          <w:sz w:val="20"/>
        </w:rPr>
        <w:t>, Norris Street, Diamond Street and Temple Towers Lots.</w:t>
      </w:r>
    </w:p>
    <w:p w14:paraId="48CEEAB1" w14:textId="42781FEB" w:rsidR="00E92A19" w:rsidRPr="00DB419B" w:rsidRDefault="003A054C" w:rsidP="00E92A19">
      <w:pPr>
        <w:pStyle w:val="Heading1"/>
        <w:numPr>
          <w:ilvl w:val="0"/>
          <w:numId w:val="10"/>
        </w:numPr>
        <w:tabs>
          <w:tab w:val="center" w:pos="7200"/>
          <w:tab w:val="left" w:pos="11445"/>
        </w:tabs>
        <w:jc w:val="left"/>
        <w:rPr>
          <w:b w:val="0"/>
        </w:rPr>
      </w:pPr>
      <w:r w:rsidRPr="00DB419B">
        <w:rPr>
          <w:b w:val="0"/>
        </w:rPr>
        <w:t>Flex parking is not permitted beyond 10:</w:t>
      </w:r>
      <w:r w:rsidR="0024239C" w:rsidRPr="00DB419B">
        <w:rPr>
          <w:b w:val="0"/>
        </w:rPr>
        <w:t>45</w:t>
      </w:r>
      <w:r w:rsidRPr="00DB419B">
        <w:rPr>
          <w:b w:val="0"/>
        </w:rPr>
        <w:t xml:space="preserve"> PM.</w:t>
      </w:r>
    </w:p>
    <w:p w14:paraId="450E57F3" w14:textId="77777777" w:rsidR="003A054C" w:rsidRPr="004338E6" w:rsidRDefault="003A054C" w:rsidP="00AE628C">
      <w:pPr>
        <w:numPr>
          <w:ilvl w:val="0"/>
          <w:numId w:val="10"/>
        </w:numPr>
        <w:rPr>
          <w:bCs/>
        </w:rPr>
      </w:pPr>
      <w:r w:rsidRPr="004338E6">
        <w:rPr>
          <w:bCs/>
        </w:rPr>
        <w:t>Overnight Semester and Employee parkers have permits providing 24/7 access to the facility.</w:t>
      </w:r>
    </w:p>
    <w:p w14:paraId="5250E256" w14:textId="1E2B96AB" w:rsidR="00DF6DF1" w:rsidRPr="00DF6DF1" w:rsidRDefault="003A054C" w:rsidP="00E92A19">
      <w:pPr>
        <w:numPr>
          <w:ilvl w:val="0"/>
          <w:numId w:val="10"/>
        </w:numPr>
        <w:rPr>
          <w:rFonts w:asciiTheme="minorHAnsi" w:hAnsiTheme="minorHAnsi" w:cstheme="minorHAnsi"/>
          <w:b/>
          <w:szCs w:val="22"/>
        </w:rPr>
      </w:pPr>
      <w:r w:rsidRPr="00C21647">
        <w:rPr>
          <w:bCs/>
        </w:rPr>
        <w:t>Montgomery Garage Commuter parkers can enter the facility after 7:00 AM and must exit the facility no later than 10:</w:t>
      </w:r>
      <w:r w:rsidR="0024239C">
        <w:rPr>
          <w:bCs/>
        </w:rPr>
        <w:t>45</w:t>
      </w:r>
      <w:r w:rsidRPr="00C21647">
        <w:rPr>
          <w:bCs/>
        </w:rPr>
        <w:t xml:space="preserve"> PM. If </w:t>
      </w:r>
      <w:r w:rsidR="0024239C">
        <w:rPr>
          <w:bCs/>
        </w:rPr>
        <w:t xml:space="preserve">the </w:t>
      </w:r>
      <w:r w:rsidRPr="00C21647">
        <w:rPr>
          <w:bCs/>
        </w:rPr>
        <w:t xml:space="preserve">entrance </w:t>
      </w:r>
      <w:r w:rsidR="00DF6DF1">
        <w:rPr>
          <w:bCs/>
        </w:rPr>
        <w:t>roll</w:t>
      </w:r>
      <w:r w:rsidR="00DF6DF1" w:rsidRPr="00C21647">
        <w:rPr>
          <w:bCs/>
        </w:rPr>
        <w:t xml:space="preserve"> gate</w:t>
      </w:r>
      <w:r w:rsidRPr="00C21647">
        <w:rPr>
          <w:bCs/>
        </w:rPr>
        <w:t xml:space="preserve"> is closed, commuter parkers may park in the Liacouras Garage.</w:t>
      </w:r>
      <w:r w:rsidR="00C21647" w:rsidRPr="00C21647">
        <w:rPr>
          <w:bCs/>
        </w:rPr>
        <w:t xml:space="preserve"> </w:t>
      </w:r>
    </w:p>
    <w:p w14:paraId="0407EE03" w14:textId="7AC53DFE" w:rsidR="00E92A19" w:rsidRPr="007C6FFD" w:rsidRDefault="007C6FFD" w:rsidP="00E92A19">
      <w:pPr>
        <w:numPr>
          <w:ilvl w:val="0"/>
          <w:numId w:val="10"/>
        </w:numPr>
        <w:rPr>
          <w:rFonts w:asciiTheme="minorHAnsi" w:hAnsiTheme="minorHAnsi" w:cstheme="minorHAnsi"/>
          <w:bCs/>
          <w:szCs w:val="22"/>
        </w:rPr>
      </w:pPr>
      <w:r w:rsidRPr="007C6FFD">
        <w:rPr>
          <w:bCs/>
        </w:rPr>
        <w:t>T</w:t>
      </w:r>
      <w:r w:rsidR="00660134" w:rsidRPr="007C6FFD">
        <w:rPr>
          <w:bCs/>
        </w:rPr>
        <w:t xml:space="preserve">he </w:t>
      </w:r>
      <w:r w:rsidR="00C21647" w:rsidRPr="007C6FFD">
        <w:rPr>
          <w:bCs/>
        </w:rPr>
        <w:t xml:space="preserve">Montgomery Garage </w:t>
      </w:r>
      <w:r w:rsidR="00660134" w:rsidRPr="007C6FFD">
        <w:rPr>
          <w:bCs/>
        </w:rPr>
        <w:t xml:space="preserve">overhead roll gates </w:t>
      </w:r>
      <w:r w:rsidR="00C21647" w:rsidRPr="007C6FFD">
        <w:rPr>
          <w:bCs/>
        </w:rPr>
        <w:t xml:space="preserve">at the entrance </w:t>
      </w:r>
      <w:r w:rsidR="00660134" w:rsidRPr="007C6FFD">
        <w:rPr>
          <w:bCs/>
        </w:rPr>
        <w:t xml:space="preserve">will be closing at </w:t>
      </w:r>
      <w:r w:rsidRPr="007C6FFD">
        <w:rPr>
          <w:bCs/>
        </w:rPr>
        <w:t>8</w:t>
      </w:r>
      <w:r w:rsidR="00660134" w:rsidRPr="007C6FFD">
        <w:rPr>
          <w:bCs/>
        </w:rPr>
        <w:t>:</w:t>
      </w:r>
      <w:r w:rsidRPr="007C6FFD">
        <w:rPr>
          <w:bCs/>
        </w:rPr>
        <w:t>3</w:t>
      </w:r>
      <w:r w:rsidR="00660134" w:rsidRPr="007C6FFD">
        <w:rPr>
          <w:bCs/>
        </w:rPr>
        <w:t xml:space="preserve">0 PM and reopening at 5:30 AM.  If you have overnight or </w:t>
      </w:r>
      <w:r w:rsidR="0024239C" w:rsidRPr="007C6FFD">
        <w:rPr>
          <w:bCs/>
        </w:rPr>
        <w:t>employees</w:t>
      </w:r>
      <w:r w:rsidR="00660134" w:rsidRPr="007C6FFD">
        <w:rPr>
          <w:bCs/>
        </w:rPr>
        <w:t xml:space="preserve"> guaranteed access</w:t>
      </w:r>
      <w:r w:rsidR="0024239C">
        <w:rPr>
          <w:bCs/>
        </w:rPr>
        <w:t>,</w:t>
      </w:r>
      <w:r w:rsidR="00660134" w:rsidRPr="007C6FFD">
        <w:rPr>
          <w:bCs/>
        </w:rPr>
        <w:t xml:space="preserve"> your parking permit will lift the gate for you to gain access.     </w:t>
      </w:r>
    </w:p>
    <w:p w14:paraId="3F42AABA" w14:textId="77777777" w:rsidR="004338E6" w:rsidRPr="00032D4A" w:rsidRDefault="004338E6" w:rsidP="00E92A19">
      <w:pPr>
        <w:ind w:left="360"/>
        <w:rPr>
          <w:rFonts w:asciiTheme="minorHAnsi" w:hAnsiTheme="minorHAnsi" w:cstheme="minorHAnsi"/>
          <w:b/>
          <w:szCs w:val="22"/>
        </w:rPr>
      </w:pPr>
    </w:p>
    <w:tbl>
      <w:tblPr>
        <w:tblW w:w="137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67"/>
        <w:gridCol w:w="3330"/>
        <w:gridCol w:w="3330"/>
        <w:gridCol w:w="3443"/>
      </w:tblGrid>
      <w:tr w:rsidR="009E5B72" w:rsidRPr="00032D4A" w14:paraId="649B9C57" w14:textId="77777777" w:rsidTr="00DE039E">
        <w:trPr>
          <w:cantSplit/>
          <w:trHeight w:val="360"/>
          <w:jc w:val="center"/>
        </w:trPr>
        <w:tc>
          <w:tcPr>
            <w:tcW w:w="3667" w:type="dxa"/>
            <w:shd w:val="clear" w:color="auto" w:fill="A6A6A6" w:themeFill="background1" w:themeFillShade="A6"/>
            <w:vAlign w:val="center"/>
          </w:tcPr>
          <w:p w14:paraId="7B9C7FE7" w14:textId="77777777" w:rsidR="009E5B72" w:rsidRPr="00032D4A" w:rsidRDefault="00F6076A" w:rsidP="009E5B72">
            <w:pPr>
              <w:ind w:left="-18"/>
              <w:jc w:val="center"/>
              <w:rPr>
                <w:rFonts w:asciiTheme="minorHAnsi" w:hAnsiTheme="minorHAnsi" w:cstheme="minorHAnsi"/>
                <w:b/>
              </w:rPr>
            </w:pPr>
            <w:r w:rsidRPr="00032D4A">
              <w:rPr>
                <w:rFonts w:asciiTheme="minorHAnsi" w:hAnsiTheme="minorHAnsi" w:cstheme="minorHAnsi"/>
                <w:b/>
              </w:rPr>
              <w:t>H</w:t>
            </w:r>
            <w:r w:rsidR="005B3708" w:rsidRPr="00032D4A">
              <w:rPr>
                <w:rFonts w:asciiTheme="minorHAnsi" w:hAnsiTheme="minorHAnsi" w:cstheme="minorHAnsi"/>
                <w:b/>
              </w:rPr>
              <w:t xml:space="preserve">ourly </w:t>
            </w:r>
            <w:r w:rsidR="009E5B72" w:rsidRPr="00032D4A">
              <w:rPr>
                <w:rFonts w:asciiTheme="minorHAnsi" w:hAnsiTheme="minorHAnsi" w:cstheme="minorHAnsi"/>
                <w:b/>
              </w:rPr>
              <w:t xml:space="preserve">Metered Parking </w:t>
            </w:r>
          </w:p>
        </w:tc>
        <w:tc>
          <w:tcPr>
            <w:tcW w:w="3330" w:type="dxa"/>
            <w:shd w:val="clear" w:color="auto" w:fill="A6A6A6" w:themeFill="background1" w:themeFillShade="A6"/>
            <w:vAlign w:val="center"/>
          </w:tcPr>
          <w:p w14:paraId="3DE3B50F" w14:textId="77777777" w:rsidR="009E5B72" w:rsidRPr="00032D4A" w:rsidRDefault="009E5B72" w:rsidP="00250268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032D4A">
              <w:rPr>
                <w:rFonts w:asciiTheme="minorHAnsi" w:hAnsiTheme="minorHAnsi" w:cstheme="minorHAnsi"/>
                <w:b/>
              </w:rPr>
              <w:t>Tuttleman</w:t>
            </w:r>
            <w:proofErr w:type="spellEnd"/>
            <w:r w:rsidRPr="00032D4A">
              <w:rPr>
                <w:rFonts w:asciiTheme="minorHAnsi" w:hAnsiTheme="minorHAnsi" w:cstheme="minorHAnsi"/>
                <w:b/>
              </w:rPr>
              <w:t xml:space="preserve"> Lot</w:t>
            </w:r>
          </w:p>
        </w:tc>
        <w:tc>
          <w:tcPr>
            <w:tcW w:w="3330" w:type="dxa"/>
            <w:shd w:val="clear" w:color="auto" w:fill="A6A6A6" w:themeFill="background1" w:themeFillShade="A6"/>
            <w:vAlign w:val="center"/>
          </w:tcPr>
          <w:p w14:paraId="63A5C8E7" w14:textId="77777777" w:rsidR="009E5B72" w:rsidRPr="00032D4A" w:rsidRDefault="009E5B72" w:rsidP="0025026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D4A">
              <w:rPr>
                <w:rFonts w:asciiTheme="minorHAnsi" w:hAnsiTheme="minorHAnsi" w:cstheme="minorHAnsi"/>
                <w:b/>
              </w:rPr>
              <w:t>Cecil B. Moore Lot</w:t>
            </w:r>
          </w:p>
        </w:tc>
        <w:tc>
          <w:tcPr>
            <w:tcW w:w="3443" w:type="dxa"/>
            <w:shd w:val="clear" w:color="auto" w:fill="A6A6A6" w:themeFill="background1" w:themeFillShade="A6"/>
            <w:vAlign w:val="center"/>
          </w:tcPr>
          <w:p w14:paraId="6A19388E" w14:textId="77777777" w:rsidR="009E5B72" w:rsidRPr="00032D4A" w:rsidRDefault="009E5B72" w:rsidP="009E5B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D4A">
              <w:rPr>
                <w:rFonts w:asciiTheme="minorHAnsi" w:hAnsiTheme="minorHAnsi" w:cstheme="minorHAnsi"/>
                <w:b/>
              </w:rPr>
              <w:t>Montgomery Garage</w:t>
            </w:r>
          </w:p>
        </w:tc>
      </w:tr>
      <w:tr w:rsidR="00E332BD" w:rsidRPr="00032D4A" w14:paraId="517BD646" w14:textId="77777777" w:rsidTr="002B75FD">
        <w:trPr>
          <w:cantSplit/>
          <w:trHeight w:val="225"/>
          <w:jc w:val="center"/>
        </w:trPr>
        <w:tc>
          <w:tcPr>
            <w:tcW w:w="3667" w:type="dxa"/>
            <w:shd w:val="clear" w:color="auto" w:fill="A6A6A6" w:themeFill="background1" w:themeFillShade="A6"/>
            <w:vAlign w:val="center"/>
          </w:tcPr>
          <w:p w14:paraId="40C9A001" w14:textId="77777777" w:rsidR="00E332BD" w:rsidRPr="00032D4A" w:rsidRDefault="00E332BD" w:rsidP="006E682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D4A">
              <w:rPr>
                <w:rFonts w:asciiTheme="minorHAnsi" w:hAnsiTheme="minorHAnsi" w:cstheme="minorHAnsi"/>
                <w:b/>
              </w:rPr>
              <w:t>Rate(s)</w:t>
            </w:r>
          </w:p>
        </w:tc>
        <w:tc>
          <w:tcPr>
            <w:tcW w:w="3330" w:type="dxa"/>
            <w:shd w:val="clear" w:color="auto" w:fill="A6A6A6" w:themeFill="background1" w:themeFillShade="A6"/>
            <w:vAlign w:val="center"/>
          </w:tcPr>
          <w:p w14:paraId="120C1D82" w14:textId="1FE2DD17" w:rsidR="00E332BD" w:rsidRPr="00032D4A" w:rsidRDefault="00E332BD" w:rsidP="009E5B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D4A">
              <w:rPr>
                <w:rFonts w:asciiTheme="minorHAnsi" w:hAnsiTheme="minorHAnsi" w:cstheme="minorHAnsi"/>
                <w:b/>
              </w:rPr>
              <w:t>$</w:t>
            </w:r>
            <w:r w:rsidR="000439FA">
              <w:rPr>
                <w:rFonts w:asciiTheme="minorHAnsi" w:hAnsiTheme="minorHAnsi" w:cstheme="minorHAnsi"/>
                <w:b/>
              </w:rPr>
              <w:t>7</w:t>
            </w:r>
            <w:r w:rsidRPr="00032D4A">
              <w:rPr>
                <w:rFonts w:asciiTheme="minorHAnsi" w:hAnsiTheme="minorHAnsi" w:cstheme="minorHAnsi"/>
                <w:b/>
              </w:rPr>
              <w:t>.00 / hour</w:t>
            </w:r>
          </w:p>
        </w:tc>
        <w:tc>
          <w:tcPr>
            <w:tcW w:w="3330" w:type="dxa"/>
            <w:shd w:val="clear" w:color="auto" w:fill="A6A6A6" w:themeFill="background1" w:themeFillShade="A6"/>
            <w:vAlign w:val="center"/>
          </w:tcPr>
          <w:p w14:paraId="75D4C137" w14:textId="73CE021F" w:rsidR="00E332BD" w:rsidRPr="00032D4A" w:rsidRDefault="00E332BD" w:rsidP="009E5B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D4A">
              <w:rPr>
                <w:rFonts w:asciiTheme="minorHAnsi" w:hAnsiTheme="minorHAnsi" w:cstheme="minorHAnsi"/>
                <w:b/>
              </w:rPr>
              <w:t>$</w:t>
            </w:r>
            <w:r w:rsidR="000439FA">
              <w:rPr>
                <w:rFonts w:asciiTheme="minorHAnsi" w:hAnsiTheme="minorHAnsi" w:cstheme="minorHAnsi"/>
                <w:b/>
              </w:rPr>
              <w:t>3</w:t>
            </w:r>
            <w:r w:rsidRPr="00032D4A">
              <w:rPr>
                <w:rFonts w:asciiTheme="minorHAnsi" w:hAnsiTheme="minorHAnsi" w:cstheme="minorHAnsi"/>
                <w:b/>
              </w:rPr>
              <w:t>.</w:t>
            </w:r>
            <w:r w:rsidR="000439FA">
              <w:rPr>
                <w:rFonts w:asciiTheme="minorHAnsi" w:hAnsiTheme="minorHAnsi" w:cstheme="minorHAnsi"/>
                <w:b/>
              </w:rPr>
              <w:t>0</w:t>
            </w:r>
            <w:r w:rsidRPr="00032D4A">
              <w:rPr>
                <w:rFonts w:asciiTheme="minorHAnsi" w:hAnsiTheme="minorHAnsi" w:cstheme="minorHAnsi"/>
                <w:b/>
              </w:rPr>
              <w:t xml:space="preserve">0 </w:t>
            </w:r>
            <w:r w:rsidR="0058782D" w:rsidRPr="00032D4A">
              <w:rPr>
                <w:rFonts w:asciiTheme="minorHAnsi" w:hAnsiTheme="minorHAnsi" w:cstheme="minorHAnsi"/>
                <w:b/>
              </w:rPr>
              <w:t>-</w:t>
            </w:r>
            <w:r w:rsidRPr="00032D4A">
              <w:rPr>
                <w:rFonts w:asciiTheme="minorHAnsi" w:hAnsiTheme="minorHAnsi" w:cstheme="minorHAnsi"/>
                <w:b/>
              </w:rPr>
              <w:t xml:space="preserve"> ½ hou</w:t>
            </w:r>
            <w:r w:rsidR="00DE039E">
              <w:rPr>
                <w:rFonts w:asciiTheme="minorHAnsi" w:hAnsiTheme="minorHAnsi" w:cstheme="minorHAnsi"/>
                <w:b/>
              </w:rPr>
              <w:t>r</w:t>
            </w:r>
          </w:p>
          <w:p w14:paraId="7E0555A2" w14:textId="3E57F87C" w:rsidR="006E6825" w:rsidRPr="00032D4A" w:rsidRDefault="006E6825" w:rsidP="006E682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D4A">
              <w:rPr>
                <w:rFonts w:asciiTheme="minorHAnsi" w:hAnsiTheme="minorHAnsi" w:cstheme="minorHAnsi"/>
                <w:b/>
              </w:rPr>
              <w:t>$</w:t>
            </w:r>
            <w:r w:rsidR="000439FA">
              <w:rPr>
                <w:rFonts w:asciiTheme="minorHAnsi" w:hAnsiTheme="minorHAnsi" w:cstheme="minorHAnsi"/>
                <w:b/>
              </w:rPr>
              <w:t>6</w:t>
            </w:r>
            <w:r w:rsidRPr="00032D4A">
              <w:rPr>
                <w:rFonts w:asciiTheme="minorHAnsi" w:hAnsiTheme="minorHAnsi" w:cstheme="minorHAnsi"/>
                <w:b/>
              </w:rPr>
              <w:t xml:space="preserve">.00 </w:t>
            </w:r>
            <w:r w:rsidR="0058782D" w:rsidRPr="00032D4A">
              <w:rPr>
                <w:rFonts w:asciiTheme="minorHAnsi" w:hAnsiTheme="minorHAnsi" w:cstheme="minorHAnsi"/>
                <w:b/>
              </w:rPr>
              <w:t>-</w:t>
            </w:r>
            <w:r w:rsidRPr="00032D4A">
              <w:rPr>
                <w:rFonts w:asciiTheme="minorHAnsi" w:hAnsiTheme="minorHAnsi" w:cstheme="minorHAnsi"/>
                <w:b/>
              </w:rPr>
              <w:t xml:space="preserve"> hour</w:t>
            </w:r>
          </w:p>
          <w:p w14:paraId="2DB33564" w14:textId="7A217EDD" w:rsidR="006E6825" w:rsidRPr="00032D4A" w:rsidRDefault="006E6825" w:rsidP="006E682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D4A">
              <w:rPr>
                <w:rFonts w:asciiTheme="minorHAnsi" w:hAnsiTheme="minorHAnsi" w:cstheme="minorHAnsi"/>
                <w:b/>
              </w:rPr>
              <w:t>$2</w:t>
            </w:r>
            <w:r w:rsidR="0024239C">
              <w:rPr>
                <w:rFonts w:asciiTheme="minorHAnsi" w:hAnsiTheme="minorHAnsi" w:cstheme="minorHAnsi"/>
                <w:b/>
              </w:rPr>
              <w:t>2</w:t>
            </w:r>
            <w:r w:rsidRPr="00032D4A">
              <w:rPr>
                <w:rFonts w:asciiTheme="minorHAnsi" w:hAnsiTheme="minorHAnsi" w:cstheme="minorHAnsi"/>
                <w:b/>
              </w:rPr>
              <w:t xml:space="preserve">.00 </w:t>
            </w:r>
            <w:r w:rsidR="0058782D" w:rsidRPr="00032D4A">
              <w:rPr>
                <w:rFonts w:asciiTheme="minorHAnsi" w:hAnsiTheme="minorHAnsi" w:cstheme="minorHAnsi"/>
                <w:b/>
              </w:rPr>
              <w:t>-</w:t>
            </w:r>
            <w:r w:rsidRPr="00032D4A">
              <w:rPr>
                <w:rFonts w:asciiTheme="minorHAnsi" w:hAnsiTheme="minorHAnsi" w:cstheme="minorHAnsi"/>
                <w:b/>
              </w:rPr>
              <w:t xml:space="preserve"> day</w:t>
            </w:r>
          </w:p>
        </w:tc>
        <w:tc>
          <w:tcPr>
            <w:tcW w:w="3443" w:type="dxa"/>
            <w:shd w:val="clear" w:color="auto" w:fill="A6A6A6" w:themeFill="background1" w:themeFillShade="A6"/>
            <w:vAlign w:val="center"/>
          </w:tcPr>
          <w:p w14:paraId="4F141BD0" w14:textId="162322B7" w:rsidR="00E332BD" w:rsidRPr="00032D4A" w:rsidRDefault="00E332BD" w:rsidP="009E5B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D4A">
              <w:rPr>
                <w:rFonts w:asciiTheme="minorHAnsi" w:hAnsiTheme="minorHAnsi" w:cstheme="minorHAnsi"/>
                <w:b/>
              </w:rPr>
              <w:t>$</w:t>
            </w:r>
            <w:r w:rsidR="000439FA">
              <w:rPr>
                <w:rFonts w:asciiTheme="minorHAnsi" w:hAnsiTheme="minorHAnsi" w:cstheme="minorHAnsi"/>
                <w:b/>
              </w:rPr>
              <w:t>6</w:t>
            </w:r>
            <w:r w:rsidRPr="00032D4A">
              <w:rPr>
                <w:rFonts w:asciiTheme="minorHAnsi" w:hAnsiTheme="minorHAnsi" w:cstheme="minorHAnsi"/>
                <w:b/>
              </w:rPr>
              <w:t>.00 / hour</w:t>
            </w:r>
          </w:p>
        </w:tc>
      </w:tr>
      <w:tr w:rsidR="009E5B72" w:rsidRPr="00032D4A" w14:paraId="53FCA4E4" w14:textId="77777777" w:rsidTr="00DE039E">
        <w:trPr>
          <w:cantSplit/>
          <w:trHeight w:val="342"/>
          <w:jc w:val="center"/>
        </w:trPr>
        <w:tc>
          <w:tcPr>
            <w:tcW w:w="3667" w:type="dxa"/>
            <w:vAlign w:val="center"/>
          </w:tcPr>
          <w:p w14:paraId="16D821DC" w14:textId="77777777" w:rsidR="009E5B72" w:rsidRPr="00032D4A" w:rsidRDefault="009E5B72" w:rsidP="00DE039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D4A">
              <w:rPr>
                <w:rFonts w:asciiTheme="minorHAnsi" w:hAnsiTheme="minorHAnsi" w:cstheme="minorHAnsi"/>
                <w:b/>
              </w:rPr>
              <w:t xml:space="preserve">Monday through </w:t>
            </w:r>
            <w:r w:rsidR="004D27E7" w:rsidRPr="00032D4A">
              <w:rPr>
                <w:rFonts w:asciiTheme="minorHAnsi" w:hAnsiTheme="minorHAnsi" w:cstheme="minorHAnsi"/>
                <w:b/>
              </w:rPr>
              <w:t>Sunday</w:t>
            </w:r>
          </w:p>
        </w:tc>
        <w:tc>
          <w:tcPr>
            <w:tcW w:w="3330" w:type="dxa"/>
            <w:vAlign w:val="center"/>
          </w:tcPr>
          <w:p w14:paraId="7C97B402" w14:textId="77777777" w:rsidR="009E5B72" w:rsidRPr="00032D4A" w:rsidRDefault="009E5B72" w:rsidP="009E5B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D4A">
              <w:rPr>
                <w:rFonts w:asciiTheme="minorHAnsi" w:hAnsiTheme="minorHAnsi" w:cstheme="minorHAnsi"/>
                <w:b/>
              </w:rPr>
              <w:t>24 HRS</w:t>
            </w:r>
          </w:p>
        </w:tc>
        <w:tc>
          <w:tcPr>
            <w:tcW w:w="3330" w:type="dxa"/>
            <w:vAlign w:val="center"/>
          </w:tcPr>
          <w:p w14:paraId="62E1AEAE" w14:textId="77777777" w:rsidR="009E5B72" w:rsidRPr="00032D4A" w:rsidRDefault="009E5B72" w:rsidP="009E5B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D4A">
              <w:rPr>
                <w:rFonts w:asciiTheme="minorHAnsi" w:hAnsiTheme="minorHAnsi" w:cstheme="minorHAnsi"/>
                <w:b/>
              </w:rPr>
              <w:t>24 HRS</w:t>
            </w:r>
          </w:p>
        </w:tc>
        <w:tc>
          <w:tcPr>
            <w:tcW w:w="3443" w:type="dxa"/>
            <w:vAlign w:val="center"/>
          </w:tcPr>
          <w:p w14:paraId="06F73017" w14:textId="77777777" w:rsidR="009E5B72" w:rsidRPr="00032D4A" w:rsidRDefault="00A84193" w:rsidP="00EE5E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6:00</w:t>
            </w:r>
            <w:r w:rsidR="009E5B72" w:rsidRPr="00032D4A">
              <w:rPr>
                <w:rFonts w:asciiTheme="minorHAnsi" w:hAnsiTheme="minorHAnsi" w:cstheme="minorHAnsi"/>
                <w:b/>
              </w:rPr>
              <w:t xml:space="preserve"> AM</w:t>
            </w:r>
            <w:r w:rsidR="00DE039E">
              <w:rPr>
                <w:rFonts w:asciiTheme="minorHAnsi" w:hAnsiTheme="minorHAnsi" w:cstheme="minorHAnsi"/>
                <w:b/>
              </w:rPr>
              <w:t xml:space="preserve"> </w:t>
            </w:r>
            <w:r w:rsidR="00E31086">
              <w:rPr>
                <w:rFonts w:asciiTheme="minorHAnsi" w:hAnsiTheme="minorHAnsi" w:cstheme="minorHAnsi"/>
                <w:b/>
              </w:rPr>
              <w:t>-</w:t>
            </w:r>
            <w:r>
              <w:rPr>
                <w:rFonts w:asciiTheme="minorHAnsi" w:hAnsiTheme="minorHAnsi" w:cstheme="minorHAnsi"/>
                <w:b/>
              </w:rPr>
              <w:t>7:00</w:t>
            </w:r>
            <w:r w:rsidR="00EE5E2F">
              <w:rPr>
                <w:rFonts w:asciiTheme="minorHAnsi" w:hAnsiTheme="minorHAnsi" w:cstheme="minorHAnsi"/>
                <w:b/>
              </w:rPr>
              <w:t xml:space="preserve"> PM</w:t>
            </w:r>
          </w:p>
        </w:tc>
      </w:tr>
    </w:tbl>
    <w:p w14:paraId="1E4EA40F" w14:textId="77777777" w:rsidR="009E5B72" w:rsidRPr="00032D4A" w:rsidRDefault="009E5B72" w:rsidP="00D46368">
      <w:pPr>
        <w:rPr>
          <w:rFonts w:asciiTheme="minorHAnsi" w:hAnsiTheme="minorHAnsi" w:cstheme="minorHAnsi"/>
          <w:sz w:val="10"/>
          <w:szCs w:val="22"/>
        </w:rPr>
      </w:pPr>
    </w:p>
    <w:p w14:paraId="49F89623" w14:textId="77777777" w:rsidR="00E92A19" w:rsidRPr="00032D4A" w:rsidRDefault="00E92A19" w:rsidP="00D46368">
      <w:pPr>
        <w:rPr>
          <w:rFonts w:asciiTheme="minorHAnsi" w:hAnsiTheme="minorHAnsi" w:cstheme="minorHAnsi"/>
          <w:sz w:val="10"/>
          <w:szCs w:val="22"/>
        </w:rPr>
      </w:pPr>
    </w:p>
    <w:p w14:paraId="60A48984" w14:textId="79E8D250" w:rsidR="004338E6" w:rsidRPr="004338E6" w:rsidRDefault="004338E6" w:rsidP="00DB1ECC">
      <w:pPr>
        <w:numPr>
          <w:ilvl w:val="0"/>
          <w:numId w:val="10"/>
        </w:numPr>
      </w:pPr>
      <w:r w:rsidRPr="004338E6">
        <w:t xml:space="preserve">Hourly metered parking for </w:t>
      </w:r>
      <w:proofErr w:type="spellStart"/>
      <w:r w:rsidRPr="004338E6">
        <w:t>Tuttleman</w:t>
      </w:r>
      <w:proofErr w:type="spellEnd"/>
      <w:r w:rsidRPr="004338E6">
        <w:t xml:space="preserve"> and Cecil B. Moore Lots </w:t>
      </w:r>
      <w:r>
        <w:t>can be paid</w:t>
      </w:r>
      <w:r w:rsidRPr="004338E6">
        <w:t xml:space="preserve"> using the kiosk or ParkMobile phone application. Kiosks accept all major credit cards </w:t>
      </w:r>
      <w:r w:rsidR="00DB419B">
        <w:t>and one machine in each lot accepts cash.</w:t>
      </w:r>
      <w:r w:rsidRPr="004338E6">
        <w:t xml:space="preserve"> Kiosk</w:t>
      </w:r>
      <w:r w:rsidR="00DB419B">
        <w:t xml:space="preserve"> machines</w:t>
      </w:r>
      <w:r w:rsidRPr="004338E6">
        <w:t xml:space="preserve"> do not dispense change.</w:t>
      </w:r>
    </w:p>
    <w:p w14:paraId="233C6DC3" w14:textId="73D9367A" w:rsidR="009E5B72" w:rsidRPr="004338E6" w:rsidRDefault="004338E6" w:rsidP="00DB1ECC">
      <w:pPr>
        <w:numPr>
          <w:ilvl w:val="0"/>
          <w:numId w:val="10"/>
        </w:numPr>
      </w:pPr>
      <w:r w:rsidRPr="004338E6">
        <w:t xml:space="preserve">The Montgomery Garage accepts all major credit cards at the automated pay stations located in the lobby near the elevators. Only credit cards are accepted in </w:t>
      </w:r>
      <w:r w:rsidR="0024239C">
        <w:t xml:space="preserve">the </w:t>
      </w:r>
      <w:r w:rsidRPr="004338E6">
        <w:t>exit lanes of the Montgomery Garage</w:t>
      </w:r>
      <w:r w:rsidR="00DB419B">
        <w:t>.</w:t>
      </w:r>
    </w:p>
    <w:p w14:paraId="604B9F64" w14:textId="78AE1A46" w:rsidR="009E5B72" w:rsidRPr="004338E6" w:rsidRDefault="00A063C4" w:rsidP="00C56CFB">
      <w:pPr>
        <w:numPr>
          <w:ilvl w:val="0"/>
          <w:numId w:val="10"/>
        </w:numPr>
      </w:pPr>
      <w:r w:rsidRPr="004338E6">
        <w:t xml:space="preserve">The </w:t>
      </w:r>
      <w:r w:rsidR="004338E6" w:rsidRPr="004338E6">
        <w:t xml:space="preserve">Montgomery Garage vehicle entrance will close at </w:t>
      </w:r>
      <w:r w:rsidR="007C6FFD">
        <w:t>8</w:t>
      </w:r>
      <w:r w:rsidR="004338E6" w:rsidRPr="004338E6">
        <w:t>:00 PM</w:t>
      </w:r>
      <w:r w:rsidR="007C6FFD">
        <w:t xml:space="preserve">. </w:t>
      </w:r>
      <w:r w:rsidR="004338E6" w:rsidRPr="004338E6">
        <w:t xml:space="preserve"> All other pedestrian doors are locked and only accessible to registered parkers</w:t>
      </w:r>
      <w:r w:rsidR="0024239C">
        <w:t>,</w:t>
      </w:r>
      <w:r w:rsidR="007C6FFD">
        <w:t xml:space="preserve"> or if you took a </w:t>
      </w:r>
      <w:r w:rsidR="003402FA">
        <w:t>ticket,</w:t>
      </w:r>
      <w:r w:rsidR="007C6FFD">
        <w:t xml:space="preserve"> it will aloud you </w:t>
      </w:r>
      <w:r w:rsidR="0024239C">
        <w:t>into</w:t>
      </w:r>
      <w:r w:rsidR="007C6FFD">
        <w:t xml:space="preserve"> the pedestrian doors</w:t>
      </w:r>
      <w:r w:rsidR="004338E6" w:rsidRPr="004338E6">
        <w:t>.</w:t>
      </w:r>
    </w:p>
    <w:p w14:paraId="502E9917" w14:textId="720CD1E7" w:rsidR="007253D4" w:rsidRPr="004338E6" w:rsidRDefault="004338E6" w:rsidP="007253D4">
      <w:pPr>
        <w:numPr>
          <w:ilvl w:val="0"/>
          <w:numId w:val="10"/>
        </w:numPr>
      </w:pPr>
      <w:r>
        <w:t xml:space="preserve">If assistance is needed when paying at either the automated pay stations or the exits, please use </w:t>
      </w:r>
      <w:r w:rsidR="0024239C">
        <w:t xml:space="preserve">the </w:t>
      </w:r>
      <w:r>
        <w:t>intercom for immediate assistance.</w:t>
      </w:r>
    </w:p>
    <w:sectPr w:rsidR="007253D4" w:rsidRPr="004338E6" w:rsidSect="000439FA">
      <w:pgSz w:w="15840" w:h="12240" w:orient="landscape" w:code="1"/>
      <w:pgMar w:top="720" w:right="432" w:bottom="720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7AAC" w14:textId="77777777" w:rsidR="000439FA" w:rsidRDefault="000439FA">
      <w:r>
        <w:separator/>
      </w:r>
    </w:p>
  </w:endnote>
  <w:endnote w:type="continuationSeparator" w:id="0">
    <w:p w14:paraId="027E5536" w14:textId="77777777" w:rsidR="000439FA" w:rsidRDefault="0004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D070" w14:textId="77777777" w:rsidR="000439FA" w:rsidRDefault="000439FA">
      <w:r>
        <w:separator/>
      </w:r>
    </w:p>
  </w:footnote>
  <w:footnote w:type="continuationSeparator" w:id="0">
    <w:p w14:paraId="39152D4B" w14:textId="77777777" w:rsidR="000439FA" w:rsidRDefault="00043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6B3F8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"/>
      </v:shape>
    </w:pict>
  </w:numPicBullet>
  <w:abstractNum w:abstractNumId="0" w15:restartNumberingAfterBreak="0">
    <w:nsid w:val="04D0540D"/>
    <w:multiLevelType w:val="hybridMultilevel"/>
    <w:tmpl w:val="9D5AFA68"/>
    <w:lvl w:ilvl="0" w:tplc="04090007">
      <w:start w:val="1"/>
      <w:numFmt w:val="bullet"/>
      <w:lvlText w:val=""/>
      <w:lvlPicBulletId w:val="0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F67279B"/>
    <w:multiLevelType w:val="hybridMultilevel"/>
    <w:tmpl w:val="208E2D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8474A"/>
    <w:multiLevelType w:val="hybridMultilevel"/>
    <w:tmpl w:val="251A9A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3754"/>
    <w:multiLevelType w:val="hybridMultilevel"/>
    <w:tmpl w:val="C0B45450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665CD"/>
    <w:multiLevelType w:val="hybridMultilevel"/>
    <w:tmpl w:val="8EDAC596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F20FC3"/>
    <w:multiLevelType w:val="hybridMultilevel"/>
    <w:tmpl w:val="D044543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9B105B"/>
    <w:multiLevelType w:val="multilevel"/>
    <w:tmpl w:val="48869D1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2277D4"/>
    <w:multiLevelType w:val="hybridMultilevel"/>
    <w:tmpl w:val="C2B8AB1E"/>
    <w:lvl w:ilvl="0" w:tplc="41FAA74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E00551"/>
    <w:multiLevelType w:val="singleLevel"/>
    <w:tmpl w:val="9AA2B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9" w15:restartNumberingAfterBreak="0">
    <w:nsid w:val="3E323313"/>
    <w:multiLevelType w:val="hybridMultilevel"/>
    <w:tmpl w:val="41FE3E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522D7"/>
    <w:multiLevelType w:val="multilevel"/>
    <w:tmpl w:val="8EDAC59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82392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47038CB"/>
    <w:multiLevelType w:val="singleLevel"/>
    <w:tmpl w:val="E586E2BE"/>
    <w:lvl w:ilvl="0">
      <w:start w:val="24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46624F94"/>
    <w:multiLevelType w:val="hybridMultilevel"/>
    <w:tmpl w:val="48869D18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AB0A5F"/>
    <w:multiLevelType w:val="hybridMultilevel"/>
    <w:tmpl w:val="1F4045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429F9"/>
    <w:multiLevelType w:val="hybridMultilevel"/>
    <w:tmpl w:val="DD28CC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419F6"/>
    <w:multiLevelType w:val="hybridMultilevel"/>
    <w:tmpl w:val="6C6CCC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F6E5C"/>
    <w:multiLevelType w:val="hybridMultilevel"/>
    <w:tmpl w:val="342621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846391">
    <w:abstractNumId w:val="12"/>
  </w:num>
  <w:num w:numId="2" w16cid:durableId="1956401413">
    <w:abstractNumId w:val="8"/>
  </w:num>
  <w:num w:numId="3" w16cid:durableId="980381305">
    <w:abstractNumId w:val="4"/>
  </w:num>
  <w:num w:numId="4" w16cid:durableId="220529184">
    <w:abstractNumId w:val="13"/>
  </w:num>
  <w:num w:numId="5" w16cid:durableId="464353605">
    <w:abstractNumId w:val="3"/>
  </w:num>
  <w:num w:numId="6" w16cid:durableId="1261330850">
    <w:abstractNumId w:val="0"/>
  </w:num>
  <w:num w:numId="7" w16cid:durableId="965040041">
    <w:abstractNumId w:val="6"/>
  </w:num>
  <w:num w:numId="8" w16cid:durableId="1660964427">
    <w:abstractNumId w:val="5"/>
  </w:num>
  <w:num w:numId="9" w16cid:durableId="1227258140">
    <w:abstractNumId w:val="10"/>
  </w:num>
  <w:num w:numId="10" w16cid:durableId="395327260">
    <w:abstractNumId w:val="11"/>
  </w:num>
  <w:num w:numId="11" w16cid:durableId="1841967166">
    <w:abstractNumId w:val="15"/>
  </w:num>
  <w:num w:numId="12" w16cid:durableId="237517834">
    <w:abstractNumId w:val="17"/>
  </w:num>
  <w:num w:numId="13" w16cid:durableId="677661974">
    <w:abstractNumId w:val="16"/>
  </w:num>
  <w:num w:numId="14" w16cid:durableId="949313196">
    <w:abstractNumId w:val="9"/>
  </w:num>
  <w:num w:numId="15" w16cid:durableId="2018456779">
    <w:abstractNumId w:val="1"/>
  </w:num>
  <w:num w:numId="16" w16cid:durableId="1515345936">
    <w:abstractNumId w:val="2"/>
  </w:num>
  <w:num w:numId="17" w16cid:durableId="145631886">
    <w:abstractNumId w:val="7"/>
  </w:num>
  <w:num w:numId="18" w16cid:durableId="2676617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63"/>
    <w:rsid w:val="00003C1E"/>
    <w:rsid w:val="0000450B"/>
    <w:rsid w:val="00030E37"/>
    <w:rsid w:val="00032D4A"/>
    <w:rsid w:val="00036608"/>
    <w:rsid w:val="00041945"/>
    <w:rsid w:val="00041983"/>
    <w:rsid w:val="000439FA"/>
    <w:rsid w:val="00045049"/>
    <w:rsid w:val="000450F7"/>
    <w:rsid w:val="0005651D"/>
    <w:rsid w:val="00061BAE"/>
    <w:rsid w:val="000632ED"/>
    <w:rsid w:val="0006741D"/>
    <w:rsid w:val="0008132C"/>
    <w:rsid w:val="00085AA9"/>
    <w:rsid w:val="000964AA"/>
    <w:rsid w:val="000A3C79"/>
    <w:rsid w:val="000B1E0D"/>
    <w:rsid w:val="000B6A14"/>
    <w:rsid w:val="000C4D26"/>
    <w:rsid w:val="00101A00"/>
    <w:rsid w:val="00110821"/>
    <w:rsid w:val="00111770"/>
    <w:rsid w:val="00117F5F"/>
    <w:rsid w:val="00120781"/>
    <w:rsid w:val="0013338B"/>
    <w:rsid w:val="00133686"/>
    <w:rsid w:val="0015040C"/>
    <w:rsid w:val="00150B39"/>
    <w:rsid w:val="001624F2"/>
    <w:rsid w:val="00171E6F"/>
    <w:rsid w:val="00192530"/>
    <w:rsid w:val="00193935"/>
    <w:rsid w:val="00196CD4"/>
    <w:rsid w:val="001A26A3"/>
    <w:rsid w:val="001A4FCA"/>
    <w:rsid w:val="001B4A9D"/>
    <w:rsid w:val="001C492D"/>
    <w:rsid w:val="001D1570"/>
    <w:rsid w:val="001E2594"/>
    <w:rsid w:val="001E35F9"/>
    <w:rsid w:val="001F47F0"/>
    <w:rsid w:val="00202C39"/>
    <w:rsid w:val="0020327F"/>
    <w:rsid w:val="00216468"/>
    <w:rsid w:val="00230A71"/>
    <w:rsid w:val="0024239C"/>
    <w:rsid w:val="0024705C"/>
    <w:rsid w:val="00250268"/>
    <w:rsid w:val="00254D30"/>
    <w:rsid w:val="002639A3"/>
    <w:rsid w:val="002810F3"/>
    <w:rsid w:val="002A5C35"/>
    <w:rsid w:val="002A65F4"/>
    <w:rsid w:val="002B028E"/>
    <w:rsid w:val="002B57F9"/>
    <w:rsid w:val="002B75FD"/>
    <w:rsid w:val="002C1585"/>
    <w:rsid w:val="002D5055"/>
    <w:rsid w:val="002D5DAC"/>
    <w:rsid w:val="002E2A9E"/>
    <w:rsid w:val="002F0B8F"/>
    <w:rsid w:val="002F6B84"/>
    <w:rsid w:val="0031255B"/>
    <w:rsid w:val="0031771E"/>
    <w:rsid w:val="003402FA"/>
    <w:rsid w:val="00365ECA"/>
    <w:rsid w:val="00371413"/>
    <w:rsid w:val="003753CD"/>
    <w:rsid w:val="003826EE"/>
    <w:rsid w:val="00382A11"/>
    <w:rsid w:val="00383395"/>
    <w:rsid w:val="00384DC6"/>
    <w:rsid w:val="003945BB"/>
    <w:rsid w:val="003A054C"/>
    <w:rsid w:val="003A4730"/>
    <w:rsid w:val="003A6422"/>
    <w:rsid w:val="003F0444"/>
    <w:rsid w:val="004032B4"/>
    <w:rsid w:val="00404ED3"/>
    <w:rsid w:val="00410699"/>
    <w:rsid w:val="00415066"/>
    <w:rsid w:val="004262EA"/>
    <w:rsid w:val="004338E6"/>
    <w:rsid w:val="004344EB"/>
    <w:rsid w:val="00437571"/>
    <w:rsid w:val="00445A77"/>
    <w:rsid w:val="004715B9"/>
    <w:rsid w:val="00475577"/>
    <w:rsid w:val="00481A2E"/>
    <w:rsid w:val="00482DA0"/>
    <w:rsid w:val="004922C5"/>
    <w:rsid w:val="004A19FB"/>
    <w:rsid w:val="004A4D30"/>
    <w:rsid w:val="004A5264"/>
    <w:rsid w:val="004B6B86"/>
    <w:rsid w:val="004B766E"/>
    <w:rsid w:val="004C490E"/>
    <w:rsid w:val="004C6688"/>
    <w:rsid w:val="004C70A7"/>
    <w:rsid w:val="004D27E7"/>
    <w:rsid w:val="004D6FFB"/>
    <w:rsid w:val="004D75F4"/>
    <w:rsid w:val="004E5C19"/>
    <w:rsid w:val="004F27F4"/>
    <w:rsid w:val="00501CF8"/>
    <w:rsid w:val="00501F8C"/>
    <w:rsid w:val="005103AA"/>
    <w:rsid w:val="005118F3"/>
    <w:rsid w:val="00523CF0"/>
    <w:rsid w:val="00526068"/>
    <w:rsid w:val="005303A3"/>
    <w:rsid w:val="00533295"/>
    <w:rsid w:val="00540E24"/>
    <w:rsid w:val="005460B3"/>
    <w:rsid w:val="00564B17"/>
    <w:rsid w:val="00571D39"/>
    <w:rsid w:val="00585E60"/>
    <w:rsid w:val="0058782D"/>
    <w:rsid w:val="00591BC1"/>
    <w:rsid w:val="00594DB9"/>
    <w:rsid w:val="005A3D8E"/>
    <w:rsid w:val="005B3708"/>
    <w:rsid w:val="005C186E"/>
    <w:rsid w:val="005D2C22"/>
    <w:rsid w:val="005D7F2D"/>
    <w:rsid w:val="005E1D00"/>
    <w:rsid w:val="005E3276"/>
    <w:rsid w:val="005E4670"/>
    <w:rsid w:val="005F15DE"/>
    <w:rsid w:val="005F4BD4"/>
    <w:rsid w:val="005F4BD6"/>
    <w:rsid w:val="005F50F2"/>
    <w:rsid w:val="00627307"/>
    <w:rsid w:val="006301A3"/>
    <w:rsid w:val="00640A0F"/>
    <w:rsid w:val="00641DA5"/>
    <w:rsid w:val="00642046"/>
    <w:rsid w:val="00652AF2"/>
    <w:rsid w:val="00660134"/>
    <w:rsid w:val="00660448"/>
    <w:rsid w:val="00660ECE"/>
    <w:rsid w:val="00661E5B"/>
    <w:rsid w:val="00663367"/>
    <w:rsid w:val="0067261C"/>
    <w:rsid w:val="006733BD"/>
    <w:rsid w:val="00674859"/>
    <w:rsid w:val="006753E3"/>
    <w:rsid w:val="00685498"/>
    <w:rsid w:val="006A16F1"/>
    <w:rsid w:val="006A46CB"/>
    <w:rsid w:val="006A65B7"/>
    <w:rsid w:val="006A70D7"/>
    <w:rsid w:val="006B4496"/>
    <w:rsid w:val="006B4894"/>
    <w:rsid w:val="006B50B8"/>
    <w:rsid w:val="006C21E6"/>
    <w:rsid w:val="006E29A0"/>
    <w:rsid w:val="006E6577"/>
    <w:rsid w:val="006E6825"/>
    <w:rsid w:val="006E6D41"/>
    <w:rsid w:val="006F0EBB"/>
    <w:rsid w:val="006F15F0"/>
    <w:rsid w:val="007026DF"/>
    <w:rsid w:val="007068D0"/>
    <w:rsid w:val="007125E0"/>
    <w:rsid w:val="00713E3D"/>
    <w:rsid w:val="00717608"/>
    <w:rsid w:val="00721E0A"/>
    <w:rsid w:val="00723534"/>
    <w:rsid w:val="007253D4"/>
    <w:rsid w:val="007321B3"/>
    <w:rsid w:val="0074182D"/>
    <w:rsid w:val="007424EE"/>
    <w:rsid w:val="00743273"/>
    <w:rsid w:val="00750057"/>
    <w:rsid w:val="007662DC"/>
    <w:rsid w:val="00774076"/>
    <w:rsid w:val="007755FC"/>
    <w:rsid w:val="00781095"/>
    <w:rsid w:val="00785DF3"/>
    <w:rsid w:val="007A5E56"/>
    <w:rsid w:val="007C6FFD"/>
    <w:rsid w:val="007D2DDC"/>
    <w:rsid w:val="007D7214"/>
    <w:rsid w:val="007E43B7"/>
    <w:rsid w:val="007F57EE"/>
    <w:rsid w:val="007F7238"/>
    <w:rsid w:val="00802D66"/>
    <w:rsid w:val="00813769"/>
    <w:rsid w:val="00816163"/>
    <w:rsid w:val="00817375"/>
    <w:rsid w:val="008363AE"/>
    <w:rsid w:val="00844179"/>
    <w:rsid w:val="008525FB"/>
    <w:rsid w:val="00854D45"/>
    <w:rsid w:val="00861387"/>
    <w:rsid w:val="008676E5"/>
    <w:rsid w:val="008745BC"/>
    <w:rsid w:val="0088779D"/>
    <w:rsid w:val="00890EAB"/>
    <w:rsid w:val="00893168"/>
    <w:rsid w:val="008B0E2B"/>
    <w:rsid w:val="008D5212"/>
    <w:rsid w:val="008F09D1"/>
    <w:rsid w:val="008F602C"/>
    <w:rsid w:val="009000B0"/>
    <w:rsid w:val="00907D08"/>
    <w:rsid w:val="009104E1"/>
    <w:rsid w:val="00910AB0"/>
    <w:rsid w:val="00925A10"/>
    <w:rsid w:val="00927957"/>
    <w:rsid w:val="00934CCC"/>
    <w:rsid w:val="00943876"/>
    <w:rsid w:val="00945986"/>
    <w:rsid w:val="009463E9"/>
    <w:rsid w:val="009557AC"/>
    <w:rsid w:val="009559A0"/>
    <w:rsid w:val="009643D6"/>
    <w:rsid w:val="00965CB4"/>
    <w:rsid w:val="00966879"/>
    <w:rsid w:val="00967D2A"/>
    <w:rsid w:val="00973BFA"/>
    <w:rsid w:val="00976469"/>
    <w:rsid w:val="00982483"/>
    <w:rsid w:val="00982CF3"/>
    <w:rsid w:val="00992C67"/>
    <w:rsid w:val="009935AB"/>
    <w:rsid w:val="0099398C"/>
    <w:rsid w:val="00994001"/>
    <w:rsid w:val="009A6064"/>
    <w:rsid w:val="009B462B"/>
    <w:rsid w:val="009B6BC2"/>
    <w:rsid w:val="009E5B72"/>
    <w:rsid w:val="009E72AD"/>
    <w:rsid w:val="00A063C4"/>
    <w:rsid w:val="00A06B44"/>
    <w:rsid w:val="00A16767"/>
    <w:rsid w:val="00A2061F"/>
    <w:rsid w:val="00A41C17"/>
    <w:rsid w:val="00A43862"/>
    <w:rsid w:val="00A50B16"/>
    <w:rsid w:val="00A62EC5"/>
    <w:rsid w:val="00A75734"/>
    <w:rsid w:val="00A7702A"/>
    <w:rsid w:val="00A820DC"/>
    <w:rsid w:val="00A84193"/>
    <w:rsid w:val="00A94784"/>
    <w:rsid w:val="00AA1CB8"/>
    <w:rsid w:val="00AA28C7"/>
    <w:rsid w:val="00AA6747"/>
    <w:rsid w:val="00AB380E"/>
    <w:rsid w:val="00AC0644"/>
    <w:rsid w:val="00AC2B25"/>
    <w:rsid w:val="00AE1806"/>
    <w:rsid w:val="00AE3E1F"/>
    <w:rsid w:val="00AE628C"/>
    <w:rsid w:val="00AF1ED0"/>
    <w:rsid w:val="00AF4249"/>
    <w:rsid w:val="00AF4711"/>
    <w:rsid w:val="00B16C5D"/>
    <w:rsid w:val="00B17AD1"/>
    <w:rsid w:val="00B42893"/>
    <w:rsid w:val="00B542FE"/>
    <w:rsid w:val="00B56A5C"/>
    <w:rsid w:val="00B60F7B"/>
    <w:rsid w:val="00B64737"/>
    <w:rsid w:val="00B74A3A"/>
    <w:rsid w:val="00B81820"/>
    <w:rsid w:val="00B8683A"/>
    <w:rsid w:val="00BA26D3"/>
    <w:rsid w:val="00BB0B36"/>
    <w:rsid w:val="00BC2B92"/>
    <w:rsid w:val="00BF3522"/>
    <w:rsid w:val="00C02716"/>
    <w:rsid w:val="00C04C7E"/>
    <w:rsid w:val="00C050AF"/>
    <w:rsid w:val="00C1518A"/>
    <w:rsid w:val="00C21647"/>
    <w:rsid w:val="00C2744B"/>
    <w:rsid w:val="00C27918"/>
    <w:rsid w:val="00C34D78"/>
    <w:rsid w:val="00C36E6A"/>
    <w:rsid w:val="00C41FDF"/>
    <w:rsid w:val="00C42937"/>
    <w:rsid w:val="00C45C8F"/>
    <w:rsid w:val="00C521A4"/>
    <w:rsid w:val="00C534E9"/>
    <w:rsid w:val="00C56452"/>
    <w:rsid w:val="00C56CFB"/>
    <w:rsid w:val="00C60D59"/>
    <w:rsid w:val="00C64F2A"/>
    <w:rsid w:val="00C708E6"/>
    <w:rsid w:val="00C7297D"/>
    <w:rsid w:val="00C75894"/>
    <w:rsid w:val="00C803BF"/>
    <w:rsid w:val="00C9548A"/>
    <w:rsid w:val="00CA0908"/>
    <w:rsid w:val="00CA65C6"/>
    <w:rsid w:val="00CD242A"/>
    <w:rsid w:val="00CE46AC"/>
    <w:rsid w:val="00CE5FCA"/>
    <w:rsid w:val="00CE6C32"/>
    <w:rsid w:val="00CF47D5"/>
    <w:rsid w:val="00CF71B3"/>
    <w:rsid w:val="00D13D5F"/>
    <w:rsid w:val="00D1463D"/>
    <w:rsid w:val="00D15A0A"/>
    <w:rsid w:val="00D242C7"/>
    <w:rsid w:val="00D278E4"/>
    <w:rsid w:val="00D27F85"/>
    <w:rsid w:val="00D419E7"/>
    <w:rsid w:val="00D46368"/>
    <w:rsid w:val="00D52F79"/>
    <w:rsid w:val="00D55C69"/>
    <w:rsid w:val="00D646D3"/>
    <w:rsid w:val="00D64FCE"/>
    <w:rsid w:val="00D706C1"/>
    <w:rsid w:val="00D757BD"/>
    <w:rsid w:val="00D76A2C"/>
    <w:rsid w:val="00D8208D"/>
    <w:rsid w:val="00D8263E"/>
    <w:rsid w:val="00D9259B"/>
    <w:rsid w:val="00D96437"/>
    <w:rsid w:val="00DB1ECC"/>
    <w:rsid w:val="00DB419B"/>
    <w:rsid w:val="00DC4A59"/>
    <w:rsid w:val="00DC5D07"/>
    <w:rsid w:val="00DD00B1"/>
    <w:rsid w:val="00DE039E"/>
    <w:rsid w:val="00DE2206"/>
    <w:rsid w:val="00DE2463"/>
    <w:rsid w:val="00DF6DF1"/>
    <w:rsid w:val="00DF716B"/>
    <w:rsid w:val="00DF7769"/>
    <w:rsid w:val="00E12335"/>
    <w:rsid w:val="00E13114"/>
    <w:rsid w:val="00E13BD1"/>
    <w:rsid w:val="00E17232"/>
    <w:rsid w:val="00E31086"/>
    <w:rsid w:val="00E332BD"/>
    <w:rsid w:val="00E3641E"/>
    <w:rsid w:val="00E42086"/>
    <w:rsid w:val="00E53D27"/>
    <w:rsid w:val="00E631B5"/>
    <w:rsid w:val="00E65D16"/>
    <w:rsid w:val="00E66763"/>
    <w:rsid w:val="00E719B1"/>
    <w:rsid w:val="00E7269C"/>
    <w:rsid w:val="00E74499"/>
    <w:rsid w:val="00E76FA0"/>
    <w:rsid w:val="00E92A19"/>
    <w:rsid w:val="00E92E1A"/>
    <w:rsid w:val="00E9435D"/>
    <w:rsid w:val="00E94740"/>
    <w:rsid w:val="00E97A81"/>
    <w:rsid w:val="00EA40A1"/>
    <w:rsid w:val="00EA733F"/>
    <w:rsid w:val="00ED0AFE"/>
    <w:rsid w:val="00ED0B70"/>
    <w:rsid w:val="00EE5E2F"/>
    <w:rsid w:val="00EF4E4B"/>
    <w:rsid w:val="00F01A53"/>
    <w:rsid w:val="00F0299E"/>
    <w:rsid w:val="00F20CF1"/>
    <w:rsid w:val="00F22A83"/>
    <w:rsid w:val="00F24174"/>
    <w:rsid w:val="00F2482A"/>
    <w:rsid w:val="00F56E46"/>
    <w:rsid w:val="00F6076A"/>
    <w:rsid w:val="00F621A4"/>
    <w:rsid w:val="00F63DAE"/>
    <w:rsid w:val="00F841F2"/>
    <w:rsid w:val="00F931D2"/>
    <w:rsid w:val="00F97F0A"/>
    <w:rsid w:val="00FA3248"/>
    <w:rsid w:val="00FA41B1"/>
    <w:rsid w:val="00FB0D17"/>
    <w:rsid w:val="00FB2150"/>
    <w:rsid w:val="00FB3545"/>
    <w:rsid w:val="00FD143F"/>
    <w:rsid w:val="00FD273A"/>
    <w:rsid w:val="00FE197A"/>
    <w:rsid w:val="00FF4FA5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431616"/>
  <w15:docId w15:val="{FD2976A6-B6A7-4249-8D75-7BC25750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54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0D59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5055"/>
    <w:rPr>
      <w:rFonts w:ascii="Cambria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C60D59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D5055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C60D59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D5055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0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505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60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505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E2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5055"/>
    <w:rPr>
      <w:rFonts w:cs="Times New Roman"/>
      <w:sz w:val="2"/>
    </w:rPr>
  </w:style>
  <w:style w:type="table" w:styleId="TableGrid">
    <w:name w:val="Table Grid"/>
    <w:basedOn w:val="TableNormal"/>
    <w:uiPriority w:val="99"/>
    <w:rsid w:val="009764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2DA84-B0BA-40E4-9427-0397F545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365</Words>
  <Characters>1742</Characters>
  <Application>Microsoft Office Word</Application>
  <DocSecurity>0</DocSecurity>
  <Lines>77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Parking Services</vt:lpstr>
    </vt:vector>
  </TitlesOfParts>
  <Company>Office of Parking services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Parking Services</dc:title>
  <dc:subject/>
  <dc:creator>Santiago Vallejo Gutierrez</dc:creator>
  <cp:keywords/>
  <dc:description/>
  <cp:lastModifiedBy>Karen Sherlock</cp:lastModifiedBy>
  <cp:revision>6</cp:revision>
  <cp:lastPrinted>2025-11-20T18:07:00Z</cp:lastPrinted>
  <dcterms:created xsi:type="dcterms:W3CDTF">2025-11-19T21:44:00Z</dcterms:created>
  <dcterms:modified xsi:type="dcterms:W3CDTF">2025-11-20T18:07:00Z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f7846fea-b263-415b-88da-1f52d0d8d14b</vt:lpwstr>
  </property>
</Properties>
</file>